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610A" w14:textId="05925654" w:rsidR="00B04A12" w:rsidRPr="006428C1" w:rsidRDefault="006428C1">
      <w:pPr>
        <w:jc w:val="center"/>
        <w:rPr>
          <w:rFonts w:eastAsia="IBM Plex Sans SemiBold"/>
          <w:b/>
          <w:bCs/>
          <w:color w:val="31216B"/>
          <w:sz w:val="52"/>
          <w:szCs w:val="52"/>
        </w:rPr>
      </w:pPr>
      <w:r w:rsidRPr="006428C1">
        <w:rPr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06807F" wp14:editId="5E0BE9A7">
            <wp:simplePos x="0" y="0"/>
            <wp:positionH relativeFrom="column">
              <wp:posOffset>8633997</wp:posOffset>
            </wp:positionH>
            <wp:positionV relativeFrom="paragraph">
              <wp:posOffset>74930</wp:posOffset>
            </wp:positionV>
            <wp:extent cx="985520" cy="285750"/>
            <wp:effectExtent l="0" t="0" r="5080" b="6350"/>
            <wp:wrapNone/>
            <wp:docPr id="3" name="Picture 3" descr="A blue rectangle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rectangle with white lette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AB9" w:rsidRPr="006428C1">
        <w:rPr>
          <w:rFonts w:eastAsia="IBM Plex Sans SemiBold"/>
          <w:b/>
          <w:bCs/>
          <w:color w:val="31216B"/>
          <w:sz w:val="52"/>
          <w:szCs w:val="52"/>
        </w:rPr>
        <w:t xml:space="preserve">Employee Task List </w:t>
      </w:r>
    </w:p>
    <w:p w14:paraId="446C731B" w14:textId="77777777" w:rsidR="00B04A12" w:rsidRPr="006428C1" w:rsidRDefault="00B04A12">
      <w:pPr>
        <w:widowControl w:val="0"/>
        <w:rPr>
          <w:color w:val="31216B"/>
        </w:rPr>
      </w:pPr>
    </w:p>
    <w:tbl>
      <w:tblPr>
        <w:tblStyle w:val="a"/>
        <w:tblW w:w="15026" w:type="dxa"/>
        <w:tblInd w:w="142" w:type="dxa"/>
        <w:tblBorders>
          <w:insideH w:val="single" w:sz="2" w:space="0" w:color="31216B"/>
          <w:insideV w:val="single" w:sz="2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3964"/>
        <w:gridCol w:w="1564"/>
        <w:gridCol w:w="1701"/>
        <w:gridCol w:w="1701"/>
        <w:gridCol w:w="1701"/>
        <w:gridCol w:w="2977"/>
      </w:tblGrid>
      <w:tr w:rsidR="006428C1" w:rsidRPr="006428C1" w14:paraId="7716C32E" w14:textId="77777777" w:rsidTr="006428C1">
        <w:trPr>
          <w:trHeight w:val="643"/>
        </w:trPr>
        <w:tc>
          <w:tcPr>
            <w:tcW w:w="1418" w:type="dxa"/>
            <w:tcBorders>
              <w:top w:val="nil"/>
              <w:bottom w:val="single" w:sz="2" w:space="0" w:color="31216B"/>
              <w:right w:val="single" w:sz="12" w:space="0" w:color="31216B"/>
            </w:tcBorders>
          </w:tcPr>
          <w:p w14:paraId="77FAAA5B" w14:textId="77777777" w:rsidR="009A5AB9" w:rsidRPr="006428C1" w:rsidRDefault="009A5AB9" w:rsidP="00C366F8">
            <w:pPr>
              <w:widowControl w:val="0"/>
              <w:spacing w:line="273" w:lineRule="auto"/>
              <w:rPr>
                <w:rFonts w:eastAsia="IBM Plex Sans SemiBold"/>
                <w:b/>
                <w:bCs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top w:val="nil"/>
              <w:left w:val="single" w:sz="12" w:space="0" w:color="31216B"/>
              <w:bottom w:val="single" w:sz="12" w:space="0" w:color="31216B"/>
            </w:tcBorders>
            <w:shd w:val="clear" w:color="auto" w:fill="B0E7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8AEAD" w14:textId="66BCE719" w:rsidR="009A5AB9" w:rsidRPr="006428C1" w:rsidRDefault="009A5AB9" w:rsidP="009A5AB9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1216B"/>
                <w:sz w:val="18"/>
                <w:szCs w:val="18"/>
              </w:rPr>
            </w:pPr>
            <w:r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>Task</w:t>
            </w:r>
          </w:p>
        </w:tc>
        <w:tc>
          <w:tcPr>
            <w:tcW w:w="1564" w:type="dxa"/>
            <w:tcBorders>
              <w:top w:val="nil"/>
              <w:bottom w:val="single" w:sz="12" w:space="0" w:color="31216B"/>
            </w:tcBorders>
            <w:shd w:val="clear" w:color="auto" w:fill="B0E7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50F61" w14:textId="77777777" w:rsidR="00EF36B6" w:rsidRPr="006428C1" w:rsidRDefault="00BD203F" w:rsidP="00EF36B6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</w:pPr>
            <w:r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>Completed</w:t>
            </w:r>
          </w:p>
          <w:p w14:paraId="09A1CA7D" w14:textId="1527F600" w:rsidR="00531A9F" w:rsidRPr="006428C1" w:rsidRDefault="00531A9F" w:rsidP="00EF36B6">
            <w:pPr>
              <w:widowControl w:val="0"/>
              <w:spacing w:line="273" w:lineRule="auto"/>
              <w:jc w:val="center"/>
              <w:rPr>
                <w:rFonts w:eastAsia="IBM Plex Sans SemiBold"/>
                <w:i/>
                <w:iCs/>
                <w:color w:val="31216B"/>
                <w:sz w:val="18"/>
                <w:szCs w:val="18"/>
              </w:rPr>
            </w:pPr>
            <w:r w:rsidRPr="006428C1">
              <w:rPr>
                <w:rFonts w:eastAsia="IBM Plex Sans SemiBold"/>
                <w:i/>
                <w:iCs/>
                <w:color w:val="31216B"/>
                <w:sz w:val="16"/>
                <w:szCs w:val="16"/>
              </w:rPr>
              <w:t>(Check to show completion status)</w:t>
            </w:r>
          </w:p>
        </w:tc>
        <w:tc>
          <w:tcPr>
            <w:tcW w:w="1701" w:type="dxa"/>
            <w:tcBorders>
              <w:top w:val="nil"/>
              <w:bottom w:val="single" w:sz="12" w:space="0" w:color="31216B"/>
            </w:tcBorders>
            <w:shd w:val="clear" w:color="auto" w:fill="B0E7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1D443" w14:textId="4FE6056E" w:rsidR="009A5AB9" w:rsidRPr="006428C1" w:rsidRDefault="009A5AB9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</w:pPr>
            <w:r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 xml:space="preserve">Start </w:t>
            </w:r>
            <w:r w:rsidR="00271FEC"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>d</w:t>
            </w:r>
            <w:r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>ate</w:t>
            </w:r>
          </w:p>
        </w:tc>
        <w:tc>
          <w:tcPr>
            <w:tcW w:w="1701" w:type="dxa"/>
            <w:tcBorders>
              <w:top w:val="nil"/>
              <w:bottom w:val="single" w:sz="12" w:space="0" w:color="31216B"/>
            </w:tcBorders>
            <w:shd w:val="clear" w:color="auto" w:fill="B0E7FF"/>
            <w:vAlign w:val="center"/>
          </w:tcPr>
          <w:p w14:paraId="1DA0766C" w14:textId="17E77635" w:rsidR="009A5AB9" w:rsidRPr="006428C1" w:rsidRDefault="009A5AB9" w:rsidP="009A5AB9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</w:pPr>
            <w:r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 xml:space="preserve">Due </w:t>
            </w:r>
            <w:r w:rsidR="00271FEC"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>d</w:t>
            </w:r>
            <w:r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>ate</w:t>
            </w:r>
          </w:p>
        </w:tc>
        <w:tc>
          <w:tcPr>
            <w:tcW w:w="1701" w:type="dxa"/>
            <w:tcBorders>
              <w:top w:val="nil"/>
              <w:bottom w:val="single" w:sz="12" w:space="0" w:color="31216B"/>
            </w:tcBorders>
            <w:shd w:val="clear" w:color="auto" w:fill="B0E7FF"/>
            <w:vAlign w:val="center"/>
          </w:tcPr>
          <w:p w14:paraId="6153F9CF" w14:textId="77777777" w:rsidR="00EF36B6" w:rsidRPr="006428C1" w:rsidRDefault="009A5AB9" w:rsidP="006428C1">
            <w:pPr>
              <w:widowControl w:val="0"/>
              <w:spacing w:line="273" w:lineRule="auto"/>
              <w:ind w:right="35" w:hanging="26"/>
              <w:jc w:val="center"/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</w:pPr>
            <w:r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>Priority</w:t>
            </w:r>
          </w:p>
          <w:p w14:paraId="5A7358E8" w14:textId="5353CD99" w:rsidR="00271FEC" w:rsidRPr="006428C1" w:rsidRDefault="00271FEC" w:rsidP="006428C1">
            <w:pPr>
              <w:widowControl w:val="0"/>
              <w:spacing w:line="273" w:lineRule="auto"/>
              <w:ind w:right="35" w:hanging="26"/>
              <w:jc w:val="center"/>
              <w:rPr>
                <w:rFonts w:eastAsia="IBM Plex Sans SemiBold"/>
                <w:i/>
                <w:iCs/>
                <w:color w:val="31216B"/>
                <w:sz w:val="20"/>
                <w:szCs w:val="20"/>
              </w:rPr>
            </w:pPr>
            <w:r w:rsidRPr="006428C1">
              <w:rPr>
                <w:rFonts w:eastAsia="IBM Plex Sans SemiBold"/>
                <w:i/>
                <w:iCs/>
                <w:color w:val="31216B"/>
                <w:sz w:val="16"/>
                <w:szCs w:val="16"/>
              </w:rPr>
              <w:t xml:space="preserve">(Low, </w:t>
            </w:r>
            <w:r w:rsidR="00EF36B6" w:rsidRPr="006428C1">
              <w:rPr>
                <w:rFonts w:eastAsia="IBM Plex Sans SemiBold"/>
                <w:i/>
                <w:iCs/>
                <w:color w:val="31216B"/>
                <w:sz w:val="16"/>
                <w:szCs w:val="16"/>
              </w:rPr>
              <w:t>m</w:t>
            </w:r>
            <w:r w:rsidRPr="006428C1">
              <w:rPr>
                <w:rFonts w:eastAsia="IBM Plex Sans SemiBold"/>
                <w:i/>
                <w:iCs/>
                <w:color w:val="31216B"/>
                <w:sz w:val="16"/>
                <w:szCs w:val="16"/>
              </w:rPr>
              <w:t xml:space="preserve">edium, </w:t>
            </w:r>
            <w:r w:rsidR="00EF36B6" w:rsidRPr="006428C1">
              <w:rPr>
                <w:rFonts w:eastAsia="IBM Plex Sans SemiBold"/>
                <w:i/>
                <w:iCs/>
                <w:color w:val="31216B"/>
                <w:sz w:val="16"/>
                <w:szCs w:val="16"/>
              </w:rPr>
              <w:t>h</w:t>
            </w:r>
            <w:r w:rsidRPr="006428C1">
              <w:rPr>
                <w:rFonts w:eastAsia="IBM Plex Sans SemiBold"/>
                <w:i/>
                <w:iCs/>
                <w:color w:val="31216B"/>
                <w:sz w:val="16"/>
                <w:szCs w:val="16"/>
              </w:rPr>
              <w:t>igh)</w:t>
            </w:r>
          </w:p>
        </w:tc>
        <w:tc>
          <w:tcPr>
            <w:tcW w:w="2977" w:type="dxa"/>
            <w:tcBorders>
              <w:top w:val="nil"/>
              <w:bottom w:val="single" w:sz="12" w:space="0" w:color="31216B"/>
            </w:tcBorders>
            <w:shd w:val="clear" w:color="auto" w:fill="B0E7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8C051" w14:textId="3EE3D388" w:rsidR="009A5AB9" w:rsidRPr="006428C1" w:rsidRDefault="009A5AB9">
            <w:pPr>
              <w:widowControl w:val="0"/>
              <w:spacing w:line="273" w:lineRule="auto"/>
              <w:jc w:val="center"/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</w:pPr>
            <w:r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>Note</w:t>
            </w:r>
            <w:r w:rsidR="00884791" w:rsidRPr="006428C1">
              <w:rPr>
                <w:rFonts w:eastAsia="IBM Plex Sans SemiBold"/>
                <w:b/>
                <w:bCs/>
                <w:color w:val="31216B"/>
                <w:sz w:val="20"/>
                <w:szCs w:val="20"/>
              </w:rPr>
              <w:t>s</w:t>
            </w:r>
          </w:p>
        </w:tc>
      </w:tr>
      <w:tr w:rsidR="006428C1" w:rsidRPr="006428C1" w14:paraId="7833D502" w14:textId="77777777" w:rsidTr="006428C1">
        <w:trPr>
          <w:cantSplit/>
          <w:trHeight w:val="340"/>
        </w:trPr>
        <w:tc>
          <w:tcPr>
            <w:tcW w:w="1418" w:type="dxa"/>
            <w:vMerge w:val="restart"/>
            <w:tcBorders>
              <w:top w:val="single" w:sz="12" w:space="0" w:color="31216B"/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240A8BFA" w14:textId="77777777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b/>
                <w:bCs/>
                <w:color w:val="31216B"/>
                <w:sz w:val="18"/>
                <w:szCs w:val="18"/>
              </w:rPr>
              <w:t>Monday</w:t>
            </w:r>
          </w:p>
          <w:p w14:paraId="2903F48F" w14:textId="69C91193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top w:val="single" w:sz="12" w:space="0" w:color="31216B"/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EE775" w14:textId="6FBE9696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[Enter task name</w:t>
            </w:r>
            <w:r w:rsidR="00A24E54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.</w:t>
            </w:r>
            <w:r w:rsidRPr="006428C1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564" w:type="dxa"/>
            <w:tcBorders>
              <w:top w:val="single" w:sz="12" w:space="0" w:color="31216B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24FD1" w14:textId="42FD4418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7032957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28C1">
                  <w:rPr>
                    <w:rFonts w:ascii="MS Gothic" w:eastAsia="MS Gothic" w:hAnsi="MS Gothic" w:hint="eastAsia"/>
                    <w:color w:val="31216B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701" w:type="dxa"/>
            <w:tcBorders>
              <w:top w:val="single" w:sz="12" w:space="0" w:color="31216B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CD660" w14:textId="7128E5D1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31216B"/>
            </w:tcBorders>
            <w:vAlign w:val="center"/>
          </w:tcPr>
          <w:p w14:paraId="73C8506D" w14:textId="56EEA0FF" w:rsidR="00884791" w:rsidRPr="006428C1" w:rsidRDefault="00884791" w:rsidP="006428C1">
            <w:pPr>
              <w:widowControl w:val="0"/>
              <w:spacing w:line="273" w:lineRule="auto"/>
              <w:ind w:left="-330" w:right="-311" w:firstLine="3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31216B"/>
            </w:tcBorders>
            <w:vAlign w:val="center"/>
          </w:tcPr>
          <w:p w14:paraId="3F4B4441" w14:textId="7A440FF7" w:rsidR="00884791" w:rsidRPr="006428C1" w:rsidRDefault="00884791" w:rsidP="006428C1">
            <w:pPr>
              <w:widowControl w:val="0"/>
              <w:spacing w:line="273" w:lineRule="auto"/>
              <w:ind w:left="9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31216B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8E55B" w14:textId="1833DB48" w:rsidR="00884791" w:rsidRPr="006428C1" w:rsidRDefault="00884791" w:rsidP="006428C1">
            <w:pPr>
              <w:widowControl w:val="0"/>
              <w:spacing w:line="273" w:lineRule="auto"/>
              <w:ind w:left="90" w:right="24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</w:tr>
      <w:tr w:rsidR="006428C1" w:rsidRPr="006428C1" w14:paraId="400A91DC" w14:textId="77777777" w:rsidTr="006428C1">
        <w:trPr>
          <w:cantSplit/>
          <w:trHeight w:val="369"/>
        </w:trPr>
        <w:tc>
          <w:tcPr>
            <w:tcW w:w="1418" w:type="dxa"/>
            <w:vMerge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35035D1D" w14:textId="79C2BB0C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F9EB7" w14:textId="1231BBB2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8CF62" w14:textId="718D55AA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383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A7D" w:rsidRPr="006428C1">
                  <w:rPr>
                    <w:rFonts w:ascii="Segoe UI Symbol" w:eastAsia="MS Gothic" w:hAnsi="Segoe UI Symbol" w:cs="Segoe UI Symbol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8DB02" w14:textId="32859CEB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E887C3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BD4DB"/>
            <w:vAlign w:val="center"/>
          </w:tcPr>
          <w:p w14:paraId="48F2F660" w14:textId="5878C0C1" w:rsidR="00884791" w:rsidRPr="006428C1" w:rsidRDefault="00C1536E" w:rsidP="006428C1">
            <w:pPr>
              <w:widowControl w:val="0"/>
              <w:spacing w:line="273" w:lineRule="auto"/>
              <w:ind w:left="90" w:right="9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</w:rPr>
              <w:t>Low</w:t>
            </w: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6D808" w14:textId="33642C6D" w:rsidR="00884791" w:rsidRPr="006428C1" w:rsidRDefault="00884791" w:rsidP="006428C1">
            <w:pPr>
              <w:widowControl w:val="0"/>
              <w:spacing w:line="273" w:lineRule="auto"/>
              <w:ind w:left="90" w:right="-24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6428C1">
              <w:rPr>
                <w:rFonts w:eastAsia="IBM Plex Sans"/>
                <w:color w:val="31216B"/>
                <w:sz w:val="18"/>
                <w:szCs w:val="18"/>
              </w:rPr>
              <w:instrText xml:space="preserve"> FORMTEXT </w:instrTex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separate"/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end"/>
            </w:r>
            <w:bookmarkEnd w:id="0"/>
          </w:p>
        </w:tc>
      </w:tr>
      <w:tr w:rsidR="006428C1" w:rsidRPr="006428C1" w14:paraId="3712246E" w14:textId="77777777" w:rsidTr="006428C1">
        <w:trPr>
          <w:cantSplit/>
          <w:trHeight w:val="20"/>
        </w:trPr>
        <w:tc>
          <w:tcPr>
            <w:tcW w:w="1418" w:type="dxa"/>
            <w:vMerge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78CC094F" w14:textId="6A10EAA6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63BE0" w14:textId="163F8CF8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3E9BA" w14:textId="448FDC86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-98462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8C1">
                  <w:rPr>
                    <w:rFonts w:ascii="MS Gothic" w:eastAsia="MS Gothic" w:hAnsi="MS Gothic" w:hint="eastAsia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A4708" w14:textId="111CA8BA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A04AA6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612D1B" w14:textId="066AA7B2" w:rsidR="00884791" w:rsidRPr="006428C1" w:rsidRDefault="00884791" w:rsidP="006428C1">
            <w:pPr>
              <w:widowControl w:val="0"/>
              <w:spacing w:line="273" w:lineRule="auto"/>
              <w:ind w:left="90" w:right="9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3DC2A" w14:textId="69CED0A3" w:rsidR="00884791" w:rsidRPr="006428C1" w:rsidRDefault="00884791" w:rsidP="006428C1">
            <w:pPr>
              <w:widowControl w:val="0"/>
              <w:spacing w:line="273" w:lineRule="auto"/>
              <w:ind w:left="90" w:right="10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</w:tr>
      <w:tr w:rsidR="006428C1" w:rsidRPr="006428C1" w14:paraId="4ED16931" w14:textId="77777777" w:rsidTr="006428C1">
        <w:trPr>
          <w:cantSplit/>
          <w:trHeight w:val="340"/>
        </w:trPr>
        <w:tc>
          <w:tcPr>
            <w:tcW w:w="1418" w:type="dxa"/>
            <w:vMerge w:val="restart"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511CA957" w14:textId="29E51A18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b/>
                <w:bCs/>
                <w:color w:val="31216B"/>
                <w:sz w:val="18"/>
                <w:szCs w:val="18"/>
              </w:rPr>
              <w:t>Tuesday</w:t>
            </w: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6B76F" w14:textId="2483CF90" w:rsidR="00884791" w:rsidRPr="006428C1" w:rsidRDefault="00F55E5F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[Enter task name</w:t>
            </w:r>
            <w:r w:rsidR="00A24E54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.</w:t>
            </w:r>
            <w:r w:rsidRPr="006428C1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7EEEB" w14:textId="7C71D573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175655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F9" w:rsidRPr="006428C1">
                  <w:rPr>
                    <w:rFonts w:ascii="MS Gothic" w:eastAsia="MS Gothic" w:hAnsi="MS Gothic" w:hint="eastAsia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5A627" w14:textId="32681CD2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9C9511" w14:textId="77777777" w:rsidR="00884791" w:rsidRPr="006428C1" w:rsidRDefault="00884791" w:rsidP="006428C1">
            <w:pPr>
              <w:widowControl w:val="0"/>
              <w:spacing w:line="273" w:lineRule="auto"/>
              <w:ind w:right="-28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172020" w14:textId="255CA7C2" w:rsidR="00884791" w:rsidRPr="006428C1" w:rsidRDefault="00884791" w:rsidP="006428C1">
            <w:pPr>
              <w:widowControl w:val="0"/>
              <w:spacing w:line="273" w:lineRule="auto"/>
              <w:ind w:left="90" w:right="24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41EE1" w14:textId="74F23049" w:rsidR="00884791" w:rsidRPr="006428C1" w:rsidRDefault="00884791" w:rsidP="006428C1">
            <w:pPr>
              <w:widowControl w:val="0"/>
              <w:spacing w:line="273" w:lineRule="auto"/>
              <w:ind w:left="90" w:right="10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</w:tr>
      <w:tr w:rsidR="006428C1" w:rsidRPr="006428C1" w14:paraId="6AE83CA9" w14:textId="77777777" w:rsidTr="006428C1">
        <w:trPr>
          <w:cantSplit/>
          <w:trHeight w:val="369"/>
        </w:trPr>
        <w:tc>
          <w:tcPr>
            <w:tcW w:w="1418" w:type="dxa"/>
            <w:vMerge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3E0C4617" w14:textId="69A4761D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E2AFC" w14:textId="6419C1E5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3D80B" w14:textId="0DCA8DED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50364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791" w:rsidRPr="006428C1">
                  <w:rPr>
                    <w:rFonts w:ascii="Segoe UI Symbol" w:eastAsia="MS Gothic" w:hAnsi="Segoe UI Symbol" w:cs="Segoe UI Symbol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3F750" w14:textId="5356DA72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ACBFC0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666812" w14:textId="080F93FB" w:rsidR="00884791" w:rsidRPr="006428C1" w:rsidRDefault="00884791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37F51" w14:textId="70F8609B" w:rsidR="00884791" w:rsidRPr="006428C1" w:rsidRDefault="00884791" w:rsidP="006428C1">
            <w:pPr>
              <w:widowControl w:val="0"/>
              <w:spacing w:line="273" w:lineRule="auto"/>
              <w:ind w:left="90" w:right="10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</w:tr>
      <w:tr w:rsidR="006428C1" w:rsidRPr="006428C1" w14:paraId="54436810" w14:textId="77777777" w:rsidTr="006428C1">
        <w:trPr>
          <w:cantSplit/>
          <w:trHeight w:val="369"/>
        </w:trPr>
        <w:tc>
          <w:tcPr>
            <w:tcW w:w="1418" w:type="dxa"/>
            <w:vMerge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7393BD95" w14:textId="77777777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549AB" w14:textId="61B412F6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80B65" w14:textId="222B3157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-17439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791" w:rsidRPr="006428C1">
                  <w:rPr>
                    <w:rFonts w:ascii="Segoe UI Symbol" w:eastAsia="MS Gothic" w:hAnsi="Segoe UI Symbol" w:cs="Segoe UI Symbol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A1F93" w14:textId="643BF752" w:rsidR="00884791" w:rsidRPr="006428C1" w:rsidRDefault="00884791" w:rsidP="006428C1">
            <w:pPr>
              <w:widowControl w:val="0"/>
              <w:tabs>
                <w:tab w:val="right" w:pos="772"/>
                <w:tab w:val="right" w:pos="1456"/>
              </w:tabs>
              <w:spacing w:line="273" w:lineRule="auto"/>
              <w:ind w:firstLine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B8FA64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B74D13" w14:textId="3185AFE0" w:rsidR="00884791" w:rsidRPr="006428C1" w:rsidRDefault="00884791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A03E0" w14:textId="67481C28" w:rsidR="00884791" w:rsidRPr="006428C1" w:rsidRDefault="00884791" w:rsidP="006428C1">
            <w:pPr>
              <w:widowControl w:val="0"/>
              <w:spacing w:line="273" w:lineRule="auto"/>
              <w:ind w:left="90" w:right="-24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428C1">
              <w:rPr>
                <w:rFonts w:eastAsia="IBM Plex Sans"/>
                <w:color w:val="31216B"/>
                <w:sz w:val="18"/>
                <w:szCs w:val="18"/>
              </w:rPr>
              <w:instrText xml:space="preserve"> FORMTEXT </w:instrTex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separate"/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end"/>
            </w:r>
            <w:bookmarkEnd w:id="1"/>
          </w:p>
        </w:tc>
      </w:tr>
      <w:tr w:rsidR="006428C1" w:rsidRPr="006428C1" w14:paraId="3874AF93" w14:textId="77777777" w:rsidTr="006428C1">
        <w:trPr>
          <w:cantSplit/>
          <w:trHeight w:val="340"/>
        </w:trPr>
        <w:tc>
          <w:tcPr>
            <w:tcW w:w="1418" w:type="dxa"/>
            <w:vMerge w:val="restart"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06F2DA08" w14:textId="2B5B814E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b/>
                <w:bCs/>
                <w:color w:val="31216B"/>
                <w:sz w:val="18"/>
                <w:szCs w:val="18"/>
              </w:rPr>
              <w:t>Wednesday</w:t>
            </w: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C16CA" w14:textId="7DA3D912" w:rsidR="00884791" w:rsidRPr="006428C1" w:rsidRDefault="00F55E5F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[Enter task name</w:t>
            </w:r>
            <w:r w:rsidR="00A24E54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.</w:t>
            </w:r>
            <w:r w:rsidRPr="006428C1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30937" w14:textId="0FE68741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4743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791" w:rsidRPr="006428C1">
                  <w:rPr>
                    <w:rFonts w:ascii="Segoe UI Symbol" w:eastAsia="MS Gothic" w:hAnsi="Segoe UI Symbol" w:cs="Segoe UI Symbol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567E9" w14:textId="1D77E85A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C4A8B6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A3AA"/>
            <w:vAlign w:val="center"/>
          </w:tcPr>
          <w:p w14:paraId="14F438E7" w14:textId="2EF10073" w:rsidR="00884791" w:rsidRPr="006428C1" w:rsidRDefault="00EC1F26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</w:rPr>
              <w:t>High</w:t>
            </w: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022D3" w14:textId="787B090C" w:rsidR="00884791" w:rsidRPr="006428C1" w:rsidRDefault="00884791" w:rsidP="006428C1">
            <w:pPr>
              <w:widowControl w:val="0"/>
              <w:spacing w:line="273" w:lineRule="auto"/>
              <w:ind w:left="90" w:right="-24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428C1">
              <w:rPr>
                <w:rFonts w:eastAsia="IBM Plex Sans"/>
                <w:color w:val="31216B"/>
                <w:sz w:val="18"/>
                <w:szCs w:val="18"/>
              </w:rPr>
              <w:instrText xml:space="preserve"> FORMTEXT </w:instrTex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separate"/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end"/>
            </w:r>
            <w:bookmarkEnd w:id="2"/>
          </w:p>
        </w:tc>
      </w:tr>
      <w:tr w:rsidR="006428C1" w:rsidRPr="006428C1" w14:paraId="06D1E953" w14:textId="77777777" w:rsidTr="006428C1">
        <w:trPr>
          <w:cantSplit/>
          <w:trHeight w:val="369"/>
        </w:trPr>
        <w:tc>
          <w:tcPr>
            <w:tcW w:w="1418" w:type="dxa"/>
            <w:vMerge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6372AA37" w14:textId="77777777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1ECEA" w14:textId="744D90AA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A72EC" w14:textId="10EAACBB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-15618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791" w:rsidRPr="006428C1">
                  <w:rPr>
                    <w:rFonts w:ascii="Segoe UI Symbol" w:eastAsia="MS Gothic" w:hAnsi="Segoe UI Symbol" w:cs="Segoe UI Symbol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79E21" w14:textId="0A71DA08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3F7CAC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8CAC4E" w14:textId="03891035" w:rsidR="00884791" w:rsidRPr="006428C1" w:rsidRDefault="00884791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A1C06" w14:textId="43777C2F" w:rsidR="00884791" w:rsidRPr="006428C1" w:rsidRDefault="00884791" w:rsidP="006428C1">
            <w:pPr>
              <w:widowControl w:val="0"/>
              <w:spacing w:line="273" w:lineRule="auto"/>
              <w:ind w:left="90" w:right="10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</w:tr>
      <w:tr w:rsidR="006428C1" w:rsidRPr="006428C1" w14:paraId="39431A8D" w14:textId="77777777" w:rsidTr="006428C1">
        <w:trPr>
          <w:cantSplit/>
          <w:trHeight w:val="369"/>
        </w:trPr>
        <w:tc>
          <w:tcPr>
            <w:tcW w:w="1418" w:type="dxa"/>
            <w:vMerge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26223AF4" w14:textId="77777777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49051" w14:textId="5EB3AF95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16BD6" w14:textId="7CB3DC02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7362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791" w:rsidRPr="006428C1">
                  <w:rPr>
                    <w:rFonts w:ascii="Segoe UI Symbol" w:eastAsia="MS Gothic" w:hAnsi="Segoe UI Symbol" w:cs="Segoe UI Symbol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2C6B0" w14:textId="27B5E7BE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821B1B" w14:textId="77777777" w:rsidR="00884791" w:rsidRPr="006428C1" w:rsidRDefault="00884791" w:rsidP="006428C1">
            <w:pPr>
              <w:widowControl w:val="0"/>
              <w:spacing w:line="273" w:lineRule="auto"/>
              <w:ind w:right="-28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F7F6EC" w14:textId="6A9EADE5" w:rsidR="00884791" w:rsidRPr="006428C1" w:rsidRDefault="00884791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D0E87" w14:textId="1A83DCD4" w:rsidR="00884791" w:rsidRPr="006428C1" w:rsidRDefault="00884791" w:rsidP="006428C1">
            <w:pPr>
              <w:widowControl w:val="0"/>
              <w:spacing w:line="273" w:lineRule="auto"/>
              <w:ind w:left="90" w:right="10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</w:tr>
      <w:tr w:rsidR="006428C1" w:rsidRPr="006428C1" w14:paraId="60CFCA13" w14:textId="77777777" w:rsidTr="006428C1">
        <w:trPr>
          <w:cantSplit/>
          <w:trHeight w:val="340"/>
        </w:trPr>
        <w:tc>
          <w:tcPr>
            <w:tcW w:w="1418" w:type="dxa"/>
            <w:vMerge w:val="restart"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4B8942FD" w14:textId="3E20B32F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b/>
                <w:bCs/>
                <w:color w:val="31216B"/>
                <w:sz w:val="18"/>
                <w:szCs w:val="18"/>
              </w:rPr>
              <w:t>Thursday</w:t>
            </w: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BB900" w14:textId="11CB8CFD" w:rsidR="00884791" w:rsidRPr="006428C1" w:rsidRDefault="00F55E5F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[Enter task name</w:t>
            </w:r>
            <w:r w:rsidR="00A24E54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.</w:t>
            </w:r>
            <w:r w:rsidRPr="006428C1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51F2D" w14:textId="2CA0540D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90757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8C1">
                  <w:rPr>
                    <w:rFonts w:ascii="MS Gothic" w:eastAsia="MS Gothic" w:hAnsi="MS Gothic" w:hint="eastAsia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9C395" w14:textId="3EDB76F4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93057B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94A943" w14:textId="44B008AB" w:rsidR="00884791" w:rsidRPr="006428C1" w:rsidRDefault="00884791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11ADA" w14:textId="6216B270" w:rsidR="00884791" w:rsidRPr="006428C1" w:rsidRDefault="00884791" w:rsidP="006428C1">
            <w:pPr>
              <w:widowControl w:val="0"/>
              <w:spacing w:line="273" w:lineRule="auto"/>
              <w:ind w:left="90" w:right="10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</w:tr>
      <w:tr w:rsidR="006428C1" w:rsidRPr="006428C1" w14:paraId="64C2E293" w14:textId="77777777" w:rsidTr="006428C1">
        <w:trPr>
          <w:cantSplit/>
          <w:trHeight w:val="27"/>
        </w:trPr>
        <w:tc>
          <w:tcPr>
            <w:tcW w:w="1418" w:type="dxa"/>
            <w:vMerge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1B7AAA1F" w14:textId="77777777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E7EC6" w14:textId="43D260E9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264F2" w14:textId="0D3CAB72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-11262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791" w:rsidRPr="006428C1">
                  <w:rPr>
                    <w:rFonts w:ascii="Segoe UI Symbol" w:eastAsia="MS Gothic" w:hAnsi="Segoe UI Symbol" w:cs="Segoe UI Symbol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76AC8" w14:textId="7070421B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376CCE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D38F"/>
            <w:vAlign w:val="center"/>
          </w:tcPr>
          <w:p w14:paraId="2EBE5BEF" w14:textId="061899AB" w:rsidR="00884791" w:rsidRPr="006428C1" w:rsidRDefault="00EC1F26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</w:rPr>
              <w:t>Medium</w:t>
            </w: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876D0" w14:textId="0D544E9C" w:rsidR="00884791" w:rsidRPr="006428C1" w:rsidRDefault="00884791" w:rsidP="006428C1">
            <w:pPr>
              <w:widowControl w:val="0"/>
              <w:spacing w:line="273" w:lineRule="auto"/>
              <w:ind w:left="90" w:right="-24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428C1">
              <w:rPr>
                <w:rFonts w:eastAsia="IBM Plex Sans"/>
                <w:color w:val="31216B"/>
                <w:sz w:val="18"/>
                <w:szCs w:val="18"/>
              </w:rPr>
              <w:instrText xml:space="preserve"> FORMTEXT </w:instrTex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separate"/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end"/>
            </w:r>
            <w:bookmarkEnd w:id="3"/>
          </w:p>
        </w:tc>
      </w:tr>
      <w:tr w:rsidR="006428C1" w:rsidRPr="006428C1" w14:paraId="5F653F63" w14:textId="77777777" w:rsidTr="006428C1">
        <w:trPr>
          <w:cantSplit/>
          <w:trHeight w:val="369"/>
        </w:trPr>
        <w:tc>
          <w:tcPr>
            <w:tcW w:w="1418" w:type="dxa"/>
            <w:vMerge/>
            <w:tcBorders>
              <w:bottom w:val="single" w:sz="2" w:space="0" w:color="31216B"/>
              <w:right w:val="single" w:sz="12" w:space="0" w:color="31216B"/>
            </w:tcBorders>
            <w:shd w:val="clear" w:color="auto" w:fill="E9FAFF"/>
            <w:vAlign w:val="center"/>
          </w:tcPr>
          <w:p w14:paraId="7F657327" w14:textId="77777777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B1984" w14:textId="78DC968B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E96F3" w14:textId="4E2E6A62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-18759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791" w:rsidRPr="006428C1">
                  <w:rPr>
                    <w:rFonts w:ascii="Segoe UI Symbol" w:eastAsia="MS Gothic" w:hAnsi="Segoe UI Symbol" w:cs="Segoe UI Symbol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1B262" w14:textId="17618B74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28CA18" w14:textId="77777777" w:rsidR="00884791" w:rsidRPr="006428C1" w:rsidRDefault="00884791" w:rsidP="006428C1">
            <w:pPr>
              <w:widowControl w:val="0"/>
              <w:tabs>
                <w:tab w:val="right" w:pos="1229"/>
              </w:tabs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029F78" w14:textId="5955DDBF" w:rsidR="00884791" w:rsidRPr="006428C1" w:rsidRDefault="00884791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525BA" w14:textId="391DE347" w:rsidR="00884791" w:rsidRPr="006428C1" w:rsidRDefault="00884791" w:rsidP="006428C1">
            <w:pPr>
              <w:widowControl w:val="0"/>
              <w:spacing w:line="273" w:lineRule="auto"/>
              <w:ind w:left="90" w:right="-24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6428C1">
              <w:rPr>
                <w:rFonts w:eastAsia="IBM Plex Sans"/>
                <w:color w:val="31216B"/>
                <w:sz w:val="18"/>
                <w:szCs w:val="18"/>
              </w:rPr>
              <w:instrText xml:space="preserve"> FORMTEXT </w:instrTex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separate"/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end"/>
            </w:r>
            <w:bookmarkEnd w:id="4"/>
          </w:p>
        </w:tc>
      </w:tr>
      <w:tr w:rsidR="006428C1" w:rsidRPr="006428C1" w14:paraId="7CC038D8" w14:textId="77777777" w:rsidTr="006428C1">
        <w:trPr>
          <w:cantSplit/>
          <w:trHeight w:val="340"/>
        </w:trPr>
        <w:tc>
          <w:tcPr>
            <w:tcW w:w="1418" w:type="dxa"/>
            <w:vMerge w:val="restart"/>
            <w:tcBorders>
              <w:top w:val="single" w:sz="2" w:space="0" w:color="31216B"/>
              <w:bottom w:val="nil"/>
              <w:right w:val="single" w:sz="12" w:space="0" w:color="31216B"/>
            </w:tcBorders>
            <w:shd w:val="clear" w:color="auto" w:fill="E9FAFF"/>
            <w:vAlign w:val="center"/>
          </w:tcPr>
          <w:p w14:paraId="753EA084" w14:textId="1FC17360" w:rsidR="00884791" w:rsidRPr="006428C1" w:rsidRDefault="00884791" w:rsidP="00F55E5F">
            <w:pPr>
              <w:widowControl w:val="0"/>
              <w:jc w:val="center"/>
              <w:rPr>
                <w:rFonts w:eastAsia="IBM Plex Sans"/>
                <w:b/>
                <w:bCs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b/>
                <w:bCs/>
                <w:color w:val="31216B"/>
                <w:sz w:val="18"/>
                <w:szCs w:val="18"/>
              </w:rPr>
              <w:t>Friday</w:t>
            </w: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D12A7" w14:textId="48EC8CB8" w:rsidR="00884791" w:rsidRPr="006428C1" w:rsidRDefault="00F55E5F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[Enter task name</w:t>
            </w:r>
            <w:r w:rsidR="00A24E54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.</w:t>
            </w:r>
            <w:r w:rsidRPr="006428C1">
              <w:rPr>
                <w:rFonts w:eastAsia="IBM Plex Sans"/>
                <w:color w:val="31216B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1517C" w14:textId="7CB41C8A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-123208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AC4">
                  <w:rPr>
                    <w:rFonts w:ascii="MS Gothic" w:eastAsia="MS Gothic" w:hAnsi="MS Gothic" w:hint="eastAsia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FD119" w14:textId="39FE320E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614CF0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0D7B43" w14:textId="0DDDCF2B" w:rsidR="00884791" w:rsidRPr="006428C1" w:rsidRDefault="00884791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577C2" w14:textId="363B31A9" w:rsidR="00884791" w:rsidRPr="006428C1" w:rsidRDefault="00884791" w:rsidP="006428C1">
            <w:pPr>
              <w:widowControl w:val="0"/>
              <w:spacing w:line="273" w:lineRule="auto"/>
              <w:ind w:left="90" w:right="106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</w:tr>
      <w:tr w:rsidR="006428C1" w:rsidRPr="006428C1" w14:paraId="6EEE0801" w14:textId="77777777" w:rsidTr="006428C1">
        <w:trPr>
          <w:cantSplit/>
          <w:trHeight w:val="340"/>
        </w:trPr>
        <w:tc>
          <w:tcPr>
            <w:tcW w:w="1418" w:type="dxa"/>
            <w:vMerge/>
            <w:tcBorders>
              <w:top w:val="single" w:sz="12" w:space="0" w:color="31216B"/>
              <w:bottom w:val="nil"/>
              <w:right w:val="single" w:sz="12" w:space="0" w:color="31216B"/>
            </w:tcBorders>
            <w:shd w:val="clear" w:color="auto" w:fill="E9FAFF"/>
            <w:vAlign w:val="center"/>
          </w:tcPr>
          <w:p w14:paraId="135155EB" w14:textId="77777777" w:rsidR="00884791" w:rsidRPr="006428C1" w:rsidRDefault="00884791" w:rsidP="0088479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9CF85" w14:textId="77777777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AEF2B" w14:textId="3DE4EEC1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rFonts w:eastAsia="MS Gothic"/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-10492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08E" w:rsidRPr="006428C1">
                  <w:rPr>
                    <w:rFonts w:ascii="MS Gothic" w:eastAsia="MS Gothic" w:hAnsi="MS Gothic" w:hint="eastAsia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613E6" w14:textId="64DA76BE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rFonts w:eastAsia="MS Gothic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A618C6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1142F0" w14:textId="77777777" w:rsidR="00884791" w:rsidRPr="006428C1" w:rsidRDefault="00884791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1D750" w14:textId="6827B8CC" w:rsidR="00884791" w:rsidRPr="006428C1" w:rsidRDefault="00884791" w:rsidP="006428C1">
            <w:pPr>
              <w:widowControl w:val="0"/>
              <w:spacing w:line="273" w:lineRule="auto"/>
              <w:ind w:left="90" w:right="-24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instrText xml:space="preserve"> FORMTEXT </w:instrTex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separate"/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end"/>
            </w:r>
          </w:p>
        </w:tc>
      </w:tr>
      <w:tr w:rsidR="006428C1" w:rsidRPr="006428C1" w14:paraId="4CE7277A" w14:textId="77777777" w:rsidTr="006428C1">
        <w:trPr>
          <w:cantSplit/>
          <w:trHeight w:val="340"/>
        </w:trPr>
        <w:tc>
          <w:tcPr>
            <w:tcW w:w="1418" w:type="dxa"/>
            <w:vMerge/>
            <w:tcBorders>
              <w:top w:val="single" w:sz="12" w:space="0" w:color="31216B"/>
              <w:bottom w:val="nil"/>
              <w:right w:val="single" w:sz="12" w:space="0" w:color="31216B"/>
            </w:tcBorders>
            <w:shd w:val="clear" w:color="auto" w:fill="E9FAFF"/>
            <w:vAlign w:val="center"/>
          </w:tcPr>
          <w:p w14:paraId="3580BFE2" w14:textId="77777777" w:rsidR="00884791" w:rsidRPr="006428C1" w:rsidRDefault="00884791" w:rsidP="0088479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3964" w:type="dxa"/>
            <w:tcBorders>
              <w:left w:val="single" w:sz="12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E1207" w14:textId="77777777" w:rsidR="00884791" w:rsidRPr="006428C1" w:rsidRDefault="00884791" w:rsidP="006428C1">
            <w:pPr>
              <w:widowControl w:val="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6509C" w14:textId="1B0CC172" w:rsidR="00884791" w:rsidRPr="006428C1" w:rsidRDefault="00000000" w:rsidP="006428C1">
            <w:pPr>
              <w:widowControl w:val="0"/>
              <w:spacing w:line="273" w:lineRule="auto"/>
              <w:ind w:right="16"/>
              <w:jc w:val="center"/>
              <w:rPr>
                <w:rFonts w:eastAsia="MS Gothic"/>
                <w:color w:val="31216B"/>
                <w:sz w:val="18"/>
                <w:szCs w:val="18"/>
              </w:rPr>
            </w:pPr>
            <w:sdt>
              <w:sdtPr>
                <w:rPr>
                  <w:color w:val="31216B"/>
                  <w:sz w:val="18"/>
                  <w:szCs w:val="18"/>
                </w:rPr>
                <w:id w:val="-1863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8C1">
                  <w:rPr>
                    <w:rFonts w:ascii="MS Gothic" w:eastAsia="MS Gothic" w:hAnsi="MS Gothic" w:hint="eastAsia"/>
                    <w:color w:val="31216B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F681B" w14:textId="03391A6B" w:rsidR="00884791" w:rsidRPr="006428C1" w:rsidRDefault="00884791" w:rsidP="006428C1">
            <w:pPr>
              <w:widowControl w:val="0"/>
              <w:tabs>
                <w:tab w:val="right" w:pos="1456"/>
              </w:tabs>
              <w:spacing w:line="273" w:lineRule="auto"/>
              <w:ind w:firstLine="16"/>
              <w:jc w:val="center"/>
              <w:rPr>
                <w:rFonts w:eastAsia="MS Gothic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E9C22E" w14:textId="77777777" w:rsidR="00884791" w:rsidRPr="006428C1" w:rsidRDefault="00884791" w:rsidP="006428C1">
            <w:pPr>
              <w:widowControl w:val="0"/>
              <w:spacing w:line="273" w:lineRule="auto"/>
              <w:ind w:left="90" w:right="11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CB278A" w14:textId="77777777" w:rsidR="00884791" w:rsidRPr="006428C1" w:rsidRDefault="00884791" w:rsidP="006428C1">
            <w:pPr>
              <w:widowControl w:val="0"/>
              <w:spacing w:line="273" w:lineRule="auto"/>
              <w:ind w:left="90" w:right="104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</w:p>
        </w:tc>
        <w:tc>
          <w:tcPr>
            <w:tcW w:w="297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8C840" w14:textId="0BC241E0" w:rsidR="00884791" w:rsidRPr="006428C1" w:rsidRDefault="00884791" w:rsidP="006428C1">
            <w:pPr>
              <w:widowControl w:val="0"/>
              <w:spacing w:line="273" w:lineRule="auto"/>
              <w:ind w:left="90" w:right="-240"/>
              <w:jc w:val="center"/>
              <w:rPr>
                <w:rFonts w:eastAsia="IBM Plex Sans"/>
                <w:color w:val="31216B"/>
                <w:sz w:val="18"/>
                <w:szCs w:val="18"/>
              </w:rPr>
            </w:pP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instrText xml:space="preserve"> FORMTEXT </w:instrTex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separate"/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noProof/>
                <w:color w:val="31216B"/>
                <w:sz w:val="18"/>
                <w:szCs w:val="18"/>
              </w:rPr>
              <w:t> </w:t>
            </w:r>
            <w:r w:rsidRPr="006428C1">
              <w:rPr>
                <w:rFonts w:eastAsia="IBM Plex Sans"/>
                <w:color w:val="31216B"/>
                <w:sz w:val="18"/>
                <w:szCs w:val="18"/>
              </w:rPr>
              <w:fldChar w:fldCharType="end"/>
            </w:r>
          </w:p>
        </w:tc>
      </w:tr>
    </w:tbl>
    <w:p w14:paraId="2B3C208A" w14:textId="46DEB8B4" w:rsidR="00B04A12" w:rsidRPr="006428C1" w:rsidRDefault="00B04A12" w:rsidP="00857A7F">
      <w:pPr>
        <w:rPr>
          <w:rFonts w:eastAsia="IBM Plex Sans"/>
          <w:color w:val="31216B"/>
          <w:sz w:val="16"/>
          <w:szCs w:val="16"/>
          <w:u w:val="single"/>
        </w:rPr>
      </w:pPr>
    </w:p>
    <w:sectPr w:rsidR="00B04A12" w:rsidRPr="006428C1" w:rsidSect="001C39F3">
      <w:pgSz w:w="16838" w:h="11906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9F8"/>
    <w:multiLevelType w:val="multilevel"/>
    <w:tmpl w:val="30EC553E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abstractNum w:abstractNumId="1" w15:restartNumberingAfterBreak="0">
    <w:nsid w:val="016F3B32"/>
    <w:multiLevelType w:val="multilevel"/>
    <w:tmpl w:val="75C80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E17045"/>
    <w:multiLevelType w:val="multilevel"/>
    <w:tmpl w:val="9DD8F76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234EC5"/>
    <w:multiLevelType w:val="multilevel"/>
    <w:tmpl w:val="1F324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042A14"/>
    <w:multiLevelType w:val="multilevel"/>
    <w:tmpl w:val="F93AD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1A0A8A"/>
    <w:multiLevelType w:val="multilevel"/>
    <w:tmpl w:val="263E6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B24028"/>
    <w:multiLevelType w:val="multilevel"/>
    <w:tmpl w:val="032E3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D1579A"/>
    <w:multiLevelType w:val="multilevel"/>
    <w:tmpl w:val="01324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2A782C"/>
    <w:multiLevelType w:val="multilevel"/>
    <w:tmpl w:val="E9A62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8F09C0"/>
    <w:multiLevelType w:val="multilevel"/>
    <w:tmpl w:val="6C1C1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7C6057"/>
    <w:multiLevelType w:val="multilevel"/>
    <w:tmpl w:val="5E706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404609"/>
    <w:multiLevelType w:val="multilevel"/>
    <w:tmpl w:val="F4DC44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2734FD"/>
    <w:multiLevelType w:val="multilevel"/>
    <w:tmpl w:val="281E7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B74B7A"/>
    <w:multiLevelType w:val="multilevel"/>
    <w:tmpl w:val="8DE62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205E31"/>
    <w:multiLevelType w:val="multilevel"/>
    <w:tmpl w:val="8C0AF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874A16"/>
    <w:multiLevelType w:val="multilevel"/>
    <w:tmpl w:val="EAD6C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D71523B"/>
    <w:multiLevelType w:val="multilevel"/>
    <w:tmpl w:val="EDBE5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0866FD"/>
    <w:multiLevelType w:val="multilevel"/>
    <w:tmpl w:val="8662F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0AB17DF"/>
    <w:multiLevelType w:val="multilevel"/>
    <w:tmpl w:val="16263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DE53FF"/>
    <w:multiLevelType w:val="multilevel"/>
    <w:tmpl w:val="2DDE2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84C4347"/>
    <w:multiLevelType w:val="multilevel"/>
    <w:tmpl w:val="5AE69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A7650AE"/>
    <w:multiLevelType w:val="multilevel"/>
    <w:tmpl w:val="DE82D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C27386F"/>
    <w:multiLevelType w:val="multilevel"/>
    <w:tmpl w:val="8FB22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DB25D0A"/>
    <w:multiLevelType w:val="multilevel"/>
    <w:tmpl w:val="09BCD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ED035BD"/>
    <w:multiLevelType w:val="multilevel"/>
    <w:tmpl w:val="97D43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942469"/>
    <w:multiLevelType w:val="multilevel"/>
    <w:tmpl w:val="218C5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65679DE"/>
    <w:multiLevelType w:val="multilevel"/>
    <w:tmpl w:val="2438E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2747EB"/>
    <w:multiLevelType w:val="multilevel"/>
    <w:tmpl w:val="6DFE019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5EF82599"/>
    <w:multiLevelType w:val="multilevel"/>
    <w:tmpl w:val="332CA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C32D15"/>
    <w:multiLevelType w:val="multilevel"/>
    <w:tmpl w:val="79D8B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3CB38B1"/>
    <w:multiLevelType w:val="multilevel"/>
    <w:tmpl w:val="2C762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C7E6374"/>
    <w:multiLevelType w:val="multilevel"/>
    <w:tmpl w:val="33E2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1330280"/>
    <w:multiLevelType w:val="multilevel"/>
    <w:tmpl w:val="49E43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D37D39"/>
    <w:multiLevelType w:val="multilevel"/>
    <w:tmpl w:val="6EF2B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9D3696E"/>
    <w:multiLevelType w:val="multilevel"/>
    <w:tmpl w:val="F502F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FAE0CB8"/>
    <w:multiLevelType w:val="multilevel"/>
    <w:tmpl w:val="49222CBA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num w:numId="1" w16cid:durableId="1268545009">
    <w:abstractNumId w:val="2"/>
  </w:num>
  <w:num w:numId="2" w16cid:durableId="240911979">
    <w:abstractNumId w:val="13"/>
  </w:num>
  <w:num w:numId="3" w16cid:durableId="1030450228">
    <w:abstractNumId w:val="35"/>
  </w:num>
  <w:num w:numId="4" w16cid:durableId="1679498336">
    <w:abstractNumId w:val="33"/>
  </w:num>
  <w:num w:numId="5" w16cid:durableId="559485159">
    <w:abstractNumId w:val="27"/>
  </w:num>
  <w:num w:numId="6" w16cid:durableId="1583756572">
    <w:abstractNumId w:val="34"/>
  </w:num>
  <w:num w:numId="7" w16cid:durableId="1878541321">
    <w:abstractNumId w:val="16"/>
  </w:num>
  <w:num w:numId="8" w16cid:durableId="1096249061">
    <w:abstractNumId w:val="8"/>
  </w:num>
  <w:num w:numId="9" w16cid:durableId="1905066512">
    <w:abstractNumId w:val="5"/>
  </w:num>
  <w:num w:numId="10" w16cid:durableId="257912824">
    <w:abstractNumId w:val="17"/>
  </w:num>
  <w:num w:numId="11" w16cid:durableId="1806660188">
    <w:abstractNumId w:val="14"/>
  </w:num>
  <w:num w:numId="12" w16cid:durableId="126972108">
    <w:abstractNumId w:val="18"/>
  </w:num>
  <w:num w:numId="13" w16cid:durableId="1142773778">
    <w:abstractNumId w:val="15"/>
  </w:num>
  <w:num w:numId="14" w16cid:durableId="21171505">
    <w:abstractNumId w:val="31"/>
  </w:num>
  <w:num w:numId="15" w16cid:durableId="1954970936">
    <w:abstractNumId w:val="12"/>
  </w:num>
  <w:num w:numId="16" w16cid:durableId="751200187">
    <w:abstractNumId w:val="25"/>
  </w:num>
  <w:num w:numId="17" w16cid:durableId="1993681272">
    <w:abstractNumId w:val="11"/>
  </w:num>
  <w:num w:numId="18" w16cid:durableId="612370233">
    <w:abstractNumId w:val="3"/>
  </w:num>
  <w:num w:numId="19" w16cid:durableId="109905487">
    <w:abstractNumId w:val="0"/>
  </w:num>
  <w:num w:numId="20" w16cid:durableId="1905219871">
    <w:abstractNumId w:val="4"/>
  </w:num>
  <w:num w:numId="21" w16cid:durableId="352733681">
    <w:abstractNumId w:val="9"/>
  </w:num>
  <w:num w:numId="22" w16cid:durableId="1097939822">
    <w:abstractNumId w:val="10"/>
  </w:num>
  <w:num w:numId="23" w16cid:durableId="2008095864">
    <w:abstractNumId w:val="32"/>
  </w:num>
  <w:num w:numId="24" w16cid:durableId="1462724417">
    <w:abstractNumId w:val="26"/>
  </w:num>
  <w:num w:numId="25" w16cid:durableId="898324042">
    <w:abstractNumId w:val="24"/>
  </w:num>
  <w:num w:numId="26" w16cid:durableId="227619045">
    <w:abstractNumId w:val="19"/>
  </w:num>
  <w:num w:numId="27" w16cid:durableId="317921895">
    <w:abstractNumId w:val="29"/>
  </w:num>
  <w:num w:numId="28" w16cid:durableId="1108431100">
    <w:abstractNumId w:val="1"/>
  </w:num>
  <w:num w:numId="29" w16cid:durableId="1176917142">
    <w:abstractNumId w:val="23"/>
  </w:num>
  <w:num w:numId="30" w16cid:durableId="619843989">
    <w:abstractNumId w:val="20"/>
  </w:num>
  <w:num w:numId="31" w16cid:durableId="1244679289">
    <w:abstractNumId w:val="30"/>
  </w:num>
  <w:num w:numId="32" w16cid:durableId="889413484">
    <w:abstractNumId w:val="22"/>
  </w:num>
  <w:num w:numId="33" w16cid:durableId="735248447">
    <w:abstractNumId w:val="28"/>
  </w:num>
  <w:num w:numId="34" w16cid:durableId="443770270">
    <w:abstractNumId w:val="6"/>
  </w:num>
  <w:num w:numId="35" w16cid:durableId="1022319261">
    <w:abstractNumId w:val="21"/>
  </w:num>
  <w:num w:numId="36" w16cid:durableId="509107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2"/>
    <w:rsid w:val="000305C0"/>
    <w:rsid w:val="0010308E"/>
    <w:rsid w:val="00183B65"/>
    <w:rsid w:val="001C39F3"/>
    <w:rsid w:val="002059AA"/>
    <w:rsid w:val="00233D5A"/>
    <w:rsid w:val="00271FEC"/>
    <w:rsid w:val="002F0E96"/>
    <w:rsid w:val="00321F1F"/>
    <w:rsid w:val="00414921"/>
    <w:rsid w:val="004B4BED"/>
    <w:rsid w:val="004D0CE3"/>
    <w:rsid w:val="004D649D"/>
    <w:rsid w:val="00531A9F"/>
    <w:rsid w:val="0057609E"/>
    <w:rsid w:val="005D1746"/>
    <w:rsid w:val="006428C1"/>
    <w:rsid w:val="006A35CF"/>
    <w:rsid w:val="00730C79"/>
    <w:rsid w:val="007409DD"/>
    <w:rsid w:val="0076178B"/>
    <w:rsid w:val="007E569F"/>
    <w:rsid w:val="00857A7F"/>
    <w:rsid w:val="0086534C"/>
    <w:rsid w:val="00884791"/>
    <w:rsid w:val="008A1CCA"/>
    <w:rsid w:val="00906A7D"/>
    <w:rsid w:val="009A5AB9"/>
    <w:rsid w:val="009E13A2"/>
    <w:rsid w:val="009E77D2"/>
    <w:rsid w:val="009F3C5C"/>
    <w:rsid w:val="00A13D03"/>
    <w:rsid w:val="00A24E54"/>
    <w:rsid w:val="00A73F01"/>
    <w:rsid w:val="00B04A12"/>
    <w:rsid w:val="00B26D6E"/>
    <w:rsid w:val="00BB4A54"/>
    <w:rsid w:val="00BD203F"/>
    <w:rsid w:val="00C1536E"/>
    <w:rsid w:val="00C366F8"/>
    <w:rsid w:val="00C652AC"/>
    <w:rsid w:val="00CA2211"/>
    <w:rsid w:val="00CB2CD5"/>
    <w:rsid w:val="00D80EA6"/>
    <w:rsid w:val="00D825F9"/>
    <w:rsid w:val="00DF6466"/>
    <w:rsid w:val="00E1759B"/>
    <w:rsid w:val="00E34AC4"/>
    <w:rsid w:val="00E71809"/>
    <w:rsid w:val="00EC1F26"/>
    <w:rsid w:val="00EF36B6"/>
    <w:rsid w:val="00F11EB8"/>
    <w:rsid w:val="00F13EB2"/>
    <w:rsid w:val="00F5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9AD6C"/>
  <w15:docId w15:val="{678E8B7A-980C-464B-A7D9-9519669F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BodyText">
    <w:name w:val="Body Text"/>
    <w:link w:val="BodyTextChar"/>
    <w:qFormat/>
    <w:rsid w:val="007409DD"/>
    <w:pPr>
      <w:spacing w:after="120"/>
    </w:pPr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7409DD"/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  <w:style w:type="character" w:styleId="PlaceholderText">
    <w:name w:val="Placeholder Text"/>
    <w:basedOn w:val="DefaultParagraphFont"/>
    <w:uiPriority w:val="99"/>
    <w:semiHidden/>
    <w:rsid w:val="00E175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50A22C-3BE8-374C-BB17-8AA98C2C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Anouk</cp:lastModifiedBy>
  <cp:revision>5</cp:revision>
  <cp:lastPrinted>2022-12-15T09:54:00Z</cp:lastPrinted>
  <dcterms:created xsi:type="dcterms:W3CDTF">2025-12-11T09:41:00Z</dcterms:created>
  <dcterms:modified xsi:type="dcterms:W3CDTF">2025-12-11T09:41:00Z</dcterms:modified>
</cp:coreProperties>
</file>